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52" w:rsidRPr="00D13148" w:rsidRDefault="00E71F52" w:rsidP="00E71F52">
      <w:pPr>
        <w:pStyle w:val="2"/>
        <w:rPr>
          <w:rFonts w:eastAsia="Times New Roman"/>
          <w:sz w:val="36"/>
          <w:szCs w:val="36"/>
          <w:lang w:eastAsia="ru-RU"/>
        </w:rPr>
      </w:pPr>
      <w:r w:rsidRPr="00D13148">
        <w:rPr>
          <w:rFonts w:eastAsia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DE4DAF1" wp14:editId="3FB01DC7">
            <wp:simplePos x="0" y="0"/>
            <wp:positionH relativeFrom="column">
              <wp:posOffset>36321</wp:posOffset>
            </wp:positionH>
            <wp:positionV relativeFrom="paragraph">
              <wp:posOffset>59317</wp:posOffset>
            </wp:positionV>
            <wp:extent cx="821455" cy="1125818"/>
            <wp:effectExtent l="0" t="0" r="0" b="0"/>
            <wp:wrapSquare wrapText="right"/>
            <wp:docPr id="2" name="Рисунок 2" descr="http://osvod.www.by/uploads/5995/4489/image/osvod_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od.www.by/uploads/5995/4489/image/osvod_emble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55" cy="11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13148">
        <w:rPr>
          <w:rFonts w:eastAsia="Times New Roman"/>
          <w:sz w:val="36"/>
          <w:szCs w:val="36"/>
          <w:lang w:eastAsia="ru-RU"/>
        </w:rPr>
        <w:t>Новополоцкая</w:t>
      </w:r>
      <w:proofErr w:type="spellEnd"/>
      <w:r w:rsidRPr="00D13148">
        <w:rPr>
          <w:rFonts w:eastAsia="Times New Roman"/>
          <w:sz w:val="36"/>
          <w:szCs w:val="36"/>
          <w:lang w:eastAsia="ru-RU"/>
        </w:rPr>
        <w:t xml:space="preserve"> городская организация ОСВОД</w:t>
      </w:r>
    </w:p>
    <w:p w:rsidR="00E71F52" w:rsidRPr="0017189A" w:rsidRDefault="00E71F52" w:rsidP="00E71F52">
      <w:pPr>
        <w:pStyle w:val="2"/>
        <w:rPr>
          <w:rStyle w:val="a3"/>
        </w:rPr>
      </w:pPr>
      <w:r w:rsidRPr="00D13148">
        <w:rPr>
          <w:rStyle w:val="a3"/>
          <w:rFonts w:ascii="Verdana" w:hAnsi="Verdana"/>
          <w:color w:val="2A2B2C"/>
          <w:sz w:val="18"/>
          <w:szCs w:val="18"/>
        </w:rPr>
        <w:t xml:space="preserve"> </w:t>
      </w:r>
      <w:r w:rsidRPr="0017189A">
        <w:rPr>
          <w:rStyle w:val="a3"/>
        </w:rPr>
        <w:t>211446 г.</w:t>
      </w:r>
      <w:r>
        <w:rPr>
          <w:rStyle w:val="a3"/>
          <w:b w:val="0"/>
          <w:bCs w:val="0"/>
        </w:rPr>
        <w:t xml:space="preserve"> </w:t>
      </w:r>
      <w:r w:rsidRPr="0017189A">
        <w:rPr>
          <w:rStyle w:val="a3"/>
        </w:rPr>
        <w:t>Но</w:t>
      </w:r>
      <w:r>
        <w:rPr>
          <w:rStyle w:val="a3"/>
          <w:b w:val="0"/>
          <w:bCs w:val="0"/>
        </w:rPr>
        <w:t>вополоцк</w:t>
      </w:r>
      <w:r w:rsidRPr="0017189A">
        <w:rPr>
          <w:rStyle w:val="a3"/>
        </w:rPr>
        <w:t>,</w:t>
      </w:r>
      <w:r>
        <w:rPr>
          <w:rStyle w:val="a3"/>
          <w:b w:val="0"/>
          <w:bCs w:val="0"/>
        </w:rPr>
        <w:t xml:space="preserve"> </w:t>
      </w:r>
      <w:r w:rsidRPr="0017189A">
        <w:rPr>
          <w:rStyle w:val="a3"/>
        </w:rPr>
        <w:t>ул.</w:t>
      </w:r>
      <w:r>
        <w:rPr>
          <w:rStyle w:val="a3"/>
          <w:b w:val="0"/>
          <w:bCs w:val="0"/>
        </w:rPr>
        <w:t xml:space="preserve"> </w:t>
      </w:r>
      <w:r w:rsidRPr="0017189A">
        <w:rPr>
          <w:rStyle w:val="a3"/>
        </w:rPr>
        <w:t>Парковая</w:t>
      </w:r>
      <w:r>
        <w:rPr>
          <w:rStyle w:val="a3"/>
          <w:b w:val="0"/>
          <w:bCs w:val="0"/>
        </w:rPr>
        <w:t>,</w:t>
      </w:r>
      <w:r w:rsidRPr="0017189A">
        <w:rPr>
          <w:rStyle w:val="a3"/>
        </w:rPr>
        <w:t xml:space="preserve"> </w:t>
      </w:r>
      <w:r>
        <w:rPr>
          <w:rStyle w:val="a3"/>
          <w:b w:val="0"/>
          <w:bCs w:val="0"/>
        </w:rPr>
        <w:t>1а. т.75-35-62</w:t>
      </w:r>
    </w:p>
    <w:p w:rsidR="00E71F52" w:rsidRPr="0017189A" w:rsidRDefault="00E71F52" w:rsidP="00E71F52">
      <w:pPr>
        <w:shd w:val="clear" w:color="auto" w:fill="FFFFFF"/>
        <w:spacing w:after="0" w:line="360" w:lineRule="atLeast"/>
        <w:ind w:left="-993" w:right="-711"/>
        <w:rPr>
          <w:rStyle w:val="a3"/>
          <w:rFonts w:ascii="Times New Roman" w:hAnsi="Times New Roman" w:cs="Times New Roman"/>
          <w:color w:val="2A2B2C"/>
          <w:sz w:val="24"/>
          <w:szCs w:val="24"/>
        </w:rPr>
      </w:pPr>
    </w:p>
    <w:p w:rsidR="00E71F52" w:rsidRPr="0017189A" w:rsidRDefault="00E71F52" w:rsidP="00E71F52">
      <w:pPr>
        <w:rPr>
          <w:rFonts w:ascii="Times New Roman" w:hAnsi="Times New Roman" w:cs="Times New Roman"/>
          <w:b/>
          <w:sz w:val="24"/>
          <w:szCs w:val="24"/>
        </w:rPr>
      </w:pPr>
      <w:r w:rsidRPr="0017189A">
        <w:rPr>
          <w:rFonts w:ascii="Times New Roman" w:hAnsi="Times New Roman" w:cs="Times New Roman"/>
          <w:sz w:val="24"/>
          <w:szCs w:val="24"/>
        </w:rPr>
        <w:t xml:space="preserve">     </w:t>
      </w:r>
      <w:r w:rsidRPr="0017189A">
        <w:rPr>
          <w:rFonts w:ascii="Times New Roman" w:hAnsi="Times New Roman" w:cs="Times New Roman"/>
          <w:b/>
          <w:sz w:val="24"/>
          <w:szCs w:val="24"/>
        </w:rPr>
        <w:t>ОСВОД ПРЕДУПРЕЖДАЕТ – ЛЕД ОПАСЕН!</w:t>
      </w:r>
    </w:p>
    <w:p w:rsidR="00E71F52" w:rsidRDefault="00E71F52" w:rsidP="00E71F52">
      <w:pPr>
        <w:spacing w:after="0" w:line="0" w:lineRule="atLeast"/>
        <w:outlineLvl w:val="0"/>
        <w:rPr>
          <w:rFonts w:ascii="Verdana" w:hAnsi="Verdana"/>
          <w:sz w:val="26"/>
          <w:szCs w:val="26"/>
        </w:rPr>
      </w:pPr>
    </w:p>
    <w:p w:rsidR="00E71F52" w:rsidRDefault="00E71F52" w:rsidP="00E71F52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color w:val="2A2B2C"/>
          <w:kern w:val="36"/>
          <w:sz w:val="24"/>
          <w:szCs w:val="24"/>
          <w:lang w:eastAsia="ru-RU"/>
        </w:rPr>
      </w:pPr>
    </w:p>
    <w:p w:rsidR="00E71F52" w:rsidRDefault="00E71F52" w:rsidP="00E71F52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color w:val="2A2B2C"/>
          <w:kern w:val="36"/>
          <w:sz w:val="24"/>
          <w:szCs w:val="24"/>
          <w:lang w:eastAsia="ru-RU"/>
        </w:rPr>
      </w:pPr>
    </w:p>
    <w:p w:rsidR="00E71F52" w:rsidRDefault="00E71F52" w:rsidP="00E71F52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ОСВОД обращается ко всем гражданам с просьбой не нарушать меры</w:t>
      </w:r>
    </w:p>
    <w:p w:rsidR="00E71F52" w:rsidRDefault="00E71F52" w:rsidP="00E71F52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 льду.</w:t>
      </w:r>
    </w:p>
    <w:p w:rsidR="00E4616B" w:rsidRDefault="00E4616B" w:rsidP="00E71F52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16B" w:rsidRPr="00F40A5E" w:rsidRDefault="00E4616B" w:rsidP="00E4616B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B2C"/>
          <w:kern w:val="36"/>
          <w:sz w:val="28"/>
          <w:szCs w:val="28"/>
          <w:lang w:eastAsia="ru-RU"/>
        </w:rPr>
        <w:t>П</w:t>
      </w:r>
      <w:r w:rsidRPr="00F40A5E">
        <w:rPr>
          <w:rFonts w:ascii="Times New Roman" w:eastAsia="Times New Roman" w:hAnsi="Times New Roman" w:cs="Times New Roman"/>
          <w:bCs/>
          <w:color w:val="2A2B2C"/>
          <w:kern w:val="36"/>
          <w:sz w:val="28"/>
          <w:szCs w:val="28"/>
          <w:lang w:eastAsia="ru-RU"/>
        </w:rPr>
        <w:t xml:space="preserve">омнить, если </w:t>
      </w:r>
      <w:r w:rsidRPr="00F4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воздуха выше 0 градусов держится</w:t>
      </w:r>
    </w:p>
    <w:p w:rsidR="00E4616B" w:rsidRPr="00F40A5E" w:rsidRDefault="00E4616B" w:rsidP="00E4616B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трех дней, то прочность льда снижается на 25%.</w:t>
      </w:r>
    </w:p>
    <w:p w:rsidR="00E4616B" w:rsidRDefault="00E4616B" w:rsidP="00E71F52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CE" w:rsidRDefault="00AE6CCE" w:rsidP="00E71F52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CE" w:rsidRDefault="00AE6CCE" w:rsidP="00AE6CCE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правил безопасности на водных </w:t>
      </w:r>
      <w:proofErr w:type="spellStart"/>
      <w:r w:rsidRPr="0083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обьектах</w:t>
      </w:r>
      <w:proofErr w:type="spellEnd"/>
      <w:r w:rsidRPr="0083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становится причиной гибели и травматизма людей. </w:t>
      </w:r>
    </w:p>
    <w:p w:rsidR="00AE6CCE" w:rsidRDefault="00AE6CCE" w:rsidP="00AE6CCE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CE" w:rsidRDefault="00AE6CCE" w:rsidP="00AE6CC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B4">
        <w:rPr>
          <w:rFonts w:ascii="Times New Roman" w:hAnsi="Times New Roman" w:cs="Times New Roman"/>
          <w:sz w:val="28"/>
          <w:szCs w:val="28"/>
          <w:lang w:eastAsia="ru-RU"/>
        </w:rPr>
        <w:t>Любое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быть и сохранят жизнь.</w:t>
      </w:r>
    </w:p>
    <w:p w:rsidR="00E71F52" w:rsidRDefault="00E71F52" w:rsidP="00E71F52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AB4" w:rsidRDefault="00620AB4" w:rsidP="00620AB4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несчастных случаев на водоемах города Новополоцка в зимне-весенний период 2021- 2022 года по распоряжению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Новополоцкого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исполнительного комитета «О запрете выхода</w:t>
      </w:r>
    </w:p>
    <w:p w:rsidR="00620AB4" w:rsidRPr="00F40A5E" w:rsidRDefault="00620AB4" w:rsidP="00620AB4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лед» от 7 декабря 2021г. № 635р-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</w:t>
      </w:r>
      <w:r w:rsidRPr="009B0F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претить на территории города Новополоцка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выход на лед</w:t>
      </w:r>
      <w:r w:rsidRPr="00F4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B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 время ледостава,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A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пока толщина льда не достигнет 7 сантиметров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а также в период интенсивного таяния и разрушения льда.</w:t>
      </w:r>
    </w:p>
    <w:p w:rsidR="00620AB4" w:rsidRDefault="00620AB4" w:rsidP="00620AB4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0AB4" w:rsidRPr="00F40A5E" w:rsidRDefault="00620AB4" w:rsidP="00620AB4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требованиями</w:t>
      </w:r>
      <w:r w:rsidR="0030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</w:t>
      </w:r>
      <w:r w:rsidR="0030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охраны жизни людей на водах Республики Беларусь», утвержденных Постановлением Совета Министров Республики Беларусь от 11.12.2009г. № 1623</w:t>
      </w:r>
      <w:r w:rsidR="0030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6 «Меры безопасности на льду»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30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выход на лед</w:t>
      </w:r>
      <w:r w:rsidRPr="00F4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BA4" w:rsidRPr="00E461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запрещается </w:t>
      </w:r>
      <w:r w:rsidRPr="00835B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 время ледостава,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A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пока толщина льда не достигнет 7 сантиметров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а также в период интенсивного таяния и разрушения льда.</w:t>
      </w:r>
    </w:p>
    <w:p w:rsidR="00620AB4" w:rsidRDefault="00620AB4" w:rsidP="00620AB4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F52" w:rsidRDefault="00AE6CCE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</w:t>
      </w:r>
      <w:r w:rsidR="00E71F52"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</w:t>
      </w:r>
      <w:r w:rsidR="00E71F5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E71F52"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E71F52" w:rsidRPr="00BD71C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Переходить водоемы по льду следует в местах оборудованных переправ</w:t>
      </w:r>
      <w:r w:rsidR="00E71F52"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. </w:t>
      </w:r>
    </w:p>
    <w:p w:rsidR="00E71F52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 их отсутствии до начала движения по льду необходимо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убедиться в его прочности. Прочность льда проверяется пешней или колом.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Если после первого удара лед пробивается и на нем появляется вода, следует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немедленно остановиться и двигаться обратно по своим следам, при этом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первые шаги надо делать,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не отрывая подошвы ото льда. </w:t>
      </w:r>
    </w:p>
    <w:p w:rsidR="00E71F52" w:rsidRPr="00BD71C4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BD71C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Проверять прочность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BD71C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льда ударами ног запрещается.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52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При движении по льду следует быть осторожным, внимательно следить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 его поверхностью, обходить опасные и подозрительные места: впадение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ручьев, выход грунтовых вод и родников, сброс промышленных и сточных вод,</w:t>
      </w:r>
    </w:p>
    <w:p w:rsidR="00E71F52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вмерзшие кусты осоки, травы, </w:t>
      </w:r>
      <w:proofErr w:type="spellStart"/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выколки</w:t>
      </w:r>
      <w:proofErr w:type="spellEnd"/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льда. </w:t>
      </w:r>
    </w:p>
    <w:p w:rsidR="00E71F52" w:rsidRPr="00BD71C4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BD71C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Не рекомендуется выходить на лед в пургу и темное время суток.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53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При групповом переходе по льду следует двигаться на расстоянии 5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–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6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метров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друг от друга, внимательно следя за впереди идущим.</w:t>
      </w:r>
    </w:p>
    <w:p w:rsidR="00620AB4" w:rsidRDefault="00620AB4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620AB4" w:rsidRDefault="00620AB4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AE6CCE" w:rsidRDefault="00AE6CCE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E71F52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 xml:space="preserve">54. </w:t>
      </w:r>
      <w:r w:rsidRPr="00BD71C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Кататьс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я на коньках разрешается только на</w:t>
      </w:r>
      <w:r w:rsidRPr="00BD71C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специально оборудованных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BD71C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катках. </w:t>
      </w:r>
    </w:p>
    <w:p w:rsidR="00E71F52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Устройство катков на водоемах (реках, озерах, водохранилищах,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прудах) разрешается на мелководье, в местах отсутствия быстрого течения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после тщательной проверки</w:t>
      </w:r>
    </w:p>
    <w:p w:rsidR="00E71F52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прочности и толщины льда (не менее 10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–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12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сантиметров).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Массовые катания разрешаются при толщине льда не менее 25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сантиметров.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55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Переходить водоемы на лыжах рекомендуется по проложенной лыжне.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случае перехода по целине в целях обеспечения безопасности следует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отстегнуть крепления лыж, снять петли палок с кистей рук, рюкзак держать на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одном плече. Расстояние между лыжниками должно быть 5 - 6 метров, при этом</w:t>
      </w:r>
    </w:p>
    <w:p w:rsidR="00E71F52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идущий впереди лыжник ударами палок проверяет прочность льда и следит за</w:t>
      </w:r>
      <w:r w:rsidR="00620AB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620AB4" w:rsidRPr="001F1081" w:rsidRDefault="00620AB4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ней.</w:t>
      </w:r>
    </w:p>
    <w:p w:rsidR="00E71F52" w:rsidRPr="00537EF7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56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537EF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Во время подледной рыбалки не рекомендуется пробивать много лунок</w:t>
      </w:r>
    </w:p>
    <w:p w:rsidR="00E71F52" w:rsidRPr="00537EF7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537EF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на близком расстоянии, прыгать и бегать по льду, собираться большими</w:t>
      </w:r>
    </w:p>
    <w:p w:rsidR="00E71F52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537EF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группами.</w:t>
      </w:r>
    </w:p>
    <w:p w:rsidR="00E71F52" w:rsidRPr="00537EF7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537EF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Каждому рыболову при выходе на подледную рыбалку рекомендуется</w:t>
      </w:r>
    </w:p>
    <w:p w:rsidR="00E71F52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537EF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иметь с собой спасательный жилет и линь (веревку) длиной 15 - 20 метров с</w:t>
      </w:r>
    </w:p>
    <w:p w:rsidR="00E71F52" w:rsidRPr="00537EF7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537EF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петлей на одном конце и грузом весом 400 - 500 граммов на другом.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57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Провалившись под лед, следует действовать быстро и решительно: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бросить в сторону берега закрепленный на поясе линь и без резких движений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стараться выбраться на прочный лед, а затем, лежа на животе или спине,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продвигаться в сторону берега, одновременно призывая о помощи.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58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При </w:t>
      </w: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оказании помощи провалившемуся под лед ему подаются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лестницы, доски, шесты, веревки и другие подручные средства, при этом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приближаться к нему следует лежа ползком, желательно опираясь на предметы,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увеличивающие площадь опоры. Если спасателей двое и более, то лучше</w:t>
      </w:r>
    </w:p>
    <w:p w:rsidR="00E71F52" w:rsidRPr="001F1081" w:rsidRDefault="00E71F52" w:rsidP="00E71F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1F108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образовать цепочку, удерживая друг друга за ноги.</w:t>
      </w:r>
    </w:p>
    <w:p w:rsidR="00E71F52" w:rsidRDefault="00E71F52" w:rsidP="00E71F52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1F52" w:rsidRDefault="00E71F52" w:rsidP="006D477F">
      <w:pPr>
        <w:spacing w:line="240" w:lineRule="auto"/>
        <w:rPr>
          <w:rFonts w:ascii="Times New Roman" w:hAnsi="Times New Roman" w:cs="Times New Roman"/>
          <w:b/>
        </w:rPr>
      </w:pPr>
      <w:r w:rsidRPr="006D477F">
        <w:rPr>
          <w:rFonts w:ascii="Times New Roman" w:hAnsi="Times New Roman" w:cs="Times New Roman"/>
          <w:b/>
        </w:rPr>
        <w:t xml:space="preserve">Уважаемые родители! Постоянно </w:t>
      </w:r>
      <w:proofErr w:type="spellStart"/>
      <w:r w:rsidRPr="006D477F">
        <w:rPr>
          <w:rFonts w:ascii="Times New Roman" w:hAnsi="Times New Roman" w:cs="Times New Roman"/>
          <w:b/>
        </w:rPr>
        <w:t>разьясняйте</w:t>
      </w:r>
      <w:proofErr w:type="spellEnd"/>
      <w:r w:rsidRPr="006D477F">
        <w:rPr>
          <w:rFonts w:ascii="Times New Roman" w:hAnsi="Times New Roman" w:cs="Times New Roman"/>
          <w:b/>
        </w:rPr>
        <w:t xml:space="preserve"> детям правила безопасного поведения у воды</w:t>
      </w:r>
      <w:r w:rsidR="006D477F">
        <w:rPr>
          <w:rFonts w:ascii="Times New Roman" w:hAnsi="Times New Roman" w:cs="Times New Roman"/>
          <w:b/>
        </w:rPr>
        <w:t>!</w:t>
      </w:r>
    </w:p>
    <w:p w:rsidR="006D477F" w:rsidRDefault="00E71F52" w:rsidP="00E71F52">
      <w:pPr>
        <w:spacing w:line="240" w:lineRule="auto"/>
        <w:rPr>
          <w:rFonts w:ascii="Times New Roman" w:hAnsi="Times New Roman" w:cs="Times New Roman"/>
          <w:b/>
        </w:rPr>
      </w:pPr>
      <w:r w:rsidRPr="006D477F">
        <w:rPr>
          <w:rFonts w:ascii="Times New Roman" w:hAnsi="Times New Roman" w:cs="Times New Roman"/>
          <w:b/>
        </w:rPr>
        <w:t xml:space="preserve">Не </w:t>
      </w:r>
      <w:proofErr w:type="spellStart"/>
      <w:r w:rsidR="00AE6CCE">
        <w:rPr>
          <w:rFonts w:ascii="Times New Roman" w:hAnsi="Times New Roman" w:cs="Times New Roman"/>
          <w:b/>
        </w:rPr>
        <w:t>допукайте</w:t>
      </w:r>
      <w:proofErr w:type="spellEnd"/>
      <w:r w:rsidR="00AE6CCE">
        <w:rPr>
          <w:rFonts w:ascii="Times New Roman" w:hAnsi="Times New Roman" w:cs="Times New Roman"/>
          <w:b/>
        </w:rPr>
        <w:t xml:space="preserve"> бес</w:t>
      </w:r>
      <w:r w:rsidR="006D477F" w:rsidRPr="006D477F">
        <w:rPr>
          <w:rFonts w:ascii="Times New Roman" w:hAnsi="Times New Roman" w:cs="Times New Roman"/>
          <w:b/>
        </w:rPr>
        <w:t xml:space="preserve">контрольного нахождения детей </w:t>
      </w:r>
      <w:r w:rsidRPr="006D477F">
        <w:rPr>
          <w:rFonts w:ascii="Times New Roman" w:hAnsi="Times New Roman" w:cs="Times New Roman"/>
          <w:b/>
        </w:rPr>
        <w:t>вблизи водоемов.</w:t>
      </w:r>
      <w:r w:rsidR="006D477F" w:rsidRPr="006D477F">
        <w:rPr>
          <w:rFonts w:ascii="Times New Roman" w:hAnsi="Times New Roman" w:cs="Times New Roman"/>
          <w:b/>
        </w:rPr>
        <w:t xml:space="preserve"> </w:t>
      </w:r>
    </w:p>
    <w:p w:rsidR="006D477F" w:rsidRDefault="006D477F" w:rsidP="00E71F52">
      <w:pPr>
        <w:spacing w:line="240" w:lineRule="auto"/>
        <w:rPr>
          <w:rFonts w:ascii="Times New Roman" w:hAnsi="Times New Roman" w:cs="Times New Roman"/>
          <w:b/>
        </w:rPr>
      </w:pPr>
      <w:r w:rsidRPr="006D477F">
        <w:rPr>
          <w:rFonts w:ascii="Times New Roman" w:hAnsi="Times New Roman" w:cs="Times New Roman"/>
          <w:b/>
        </w:rPr>
        <w:t>Берегите свои жизни и жизни детей!</w:t>
      </w:r>
    </w:p>
    <w:p w:rsidR="006D477F" w:rsidRDefault="006D477F" w:rsidP="00E71F52">
      <w:pPr>
        <w:spacing w:line="240" w:lineRule="auto"/>
        <w:rPr>
          <w:rFonts w:ascii="Times New Roman" w:hAnsi="Times New Roman" w:cs="Times New Roman"/>
          <w:b/>
        </w:rPr>
      </w:pPr>
    </w:p>
    <w:p w:rsidR="006D477F" w:rsidRDefault="006D477F" w:rsidP="00E71F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</w:rPr>
        <w:t>Новополоцкой</w:t>
      </w:r>
      <w:proofErr w:type="spellEnd"/>
      <w:r>
        <w:rPr>
          <w:rFonts w:ascii="Times New Roman" w:hAnsi="Times New Roman" w:cs="Times New Roman"/>
          <w:b/>
        </w:rPr>
        <w:t xml:space="preserve"> городской </w:t>
      </w:r>
    </w:p>
    <w:p w:rsidR="006D477F" w:rsidRDefault="00393D3B" w:rsidP="00E71F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организации</w:t>
      </w:r>
      <w:r w:rsidR="006D477F">
        <w:rPr>
          <w:rFonts w:ascii="Times New Roman" w:hAnsi="Times New Roman" w:cs="Times New Roman"/>
          <w:b/>
        </w:rPr>
        <w:t xml:space="preserve"> ОСВОД                                                                                                   </w:t>
      </w:r>
      <w:proofErr w:type="spellStart"/>
      <w:r w:rsidR="006D477F">
        <w:rPr>
          <w:rFonts w:ascii="Times New Roman" w:hAnsi="Times New Roman" w:cs="Times New Roman"/>
          <w:b/>
        </w:rPr>
        <w:t>Е.П.Купава</w:t>
      </w:r>
      <w:proofErr w:type="spellEnd"/>
    </w:p>
    <w:p w:rsidR="006D477F" w:rsidRPr="006D477F" w:rsidRDefault="006D477F" w:rsidP="00E71F52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т. +375336963998</w:t>
      </w:r>
    </w:p>
    <w:sectPr w:rsidR="006D477F" w:rsidRPr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52"/>
    <w:rsid w:val="00301BA4"/>
    <w:rsid w:val="00393D3B"/>
    <w:rsid w:val="00620AB4"/>
    <w:rsid w:val="006D477F"/>
    <w:rsid w:val="00AE6CCE"/>
    <w:rsid w:val="00CA02F9"/>
    <w:rsid w:val="00E4616B"/>
    <w:rsid w:val="00E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226C"/>
  <w15:chartTrackingRefBased/>
  <w15:docId w15:val="{0C70CC68-EA7F-4ECB-8C49-2DF918A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52"/>
  </w:style>
  <w:style w:type="paragraph" w:styleId="2">
    <w:name w:val="heading 2"/>
    <w:basedOn w:val="a"/>
    <w:next w:val="a"/>
    <w:link w:val="20"/>
    <w:uiPriority w:val="9"/>
    <w:unhideWhenUsed/>
    <w:qFormat/>
    <w:rsid w:val="00E71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F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E71F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D3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0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2022-02-15T10:33:00Z</cp:lastPrinted>
  <dcterms:created xsi:type="dcterms:W3CDTF">2022-02-15T00:20:00Z</dcterms:created>
  <dcterms:modified xsi:type="dcterms:W3CDTF">2022-03-02T21:59:00Z</dcterms:modified>
</cp:coreProperties>
</file>